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sz w:val="16"/>
          <w:szCs w:val="16"/>
          <w:lang w:val="es-ES_tradnl" w:eastAsia="es-ES_tradnl"/>
        </w:rPr>
      </w:pPr>
      <w:r>
        <w:rPr>
          <w:rFonts w:eastAsia="Times New Roman" w:cs="Times New Roman" w:ascii="Century Gothic" w:hAnsi="Century Gothic"/>
          <w:sz w:val="16"/>
          <w:szCs w:val="16"/>
          <w:lang w:val="es-ES_tradnl" w:eastAsia="es-ES_tradnl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sz w:val="16"/>
          <w:szCs w:val="16"/>
          <w:lang w:val="es-ES_tradnl" w:eastAsia="es-ES_tradnl"/>
        </w:rPr>
      </w:pPr>
      <w:r>
        <w:rPr>
          <w:rFonts w:eastAsia="Times New Roman" w:cs="Times New Roman" w:ascii="Century Gothic" w:hAnsi="Century Gothic"/>
          <w:sz w:val="16"/>
          <w:szCs w:val="16"/>
          <w:lang w:val="es-ES_tradnl" w:eastAsia="es-ES_tradnl"/>
        </w:rPr>
        <w:t>Por favor rellene esta hoja y envíe por e-mail a sco2023@magnacongresos.es o por fax al (+34) 922 670 188</w:t>
      </w:r>
    </w:p>
    <w:p>
      <w:pPr>
        <w:pStyle w:val="Normal"/>
        <w:tabs>
          <w:tab w:val="clear" w:pos="708"/>
          <w:tab w:val="left" w:pos="6120" w:leader="none"/>
        </w:tabs>
        <w:spacing w:lineRule="auto" w:line="240" w:before="0" w:after="0"/>
        <w:rPr>
          <w:rFonts w:ascii="Century Gothic" w:hAnsi="Century Gothic" w:eastAsia="Times New Roman" w:cs="Times New Roman"/>
          <w:b/>
          <w:b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b/>
          <w:sz w:val="18"/>
          <w:szCs w:val="18"/>
          <w:lang w:val="es-ES_tradnl" w:eastAsia="es-ES_tradnl"/>
        </w:rPr>
      </w:r>
    </w:p>
    <w:p>
      <w:pPr>
        <w:pStyle w:val="Normal"/>
        <w:tabs>
          <w:tab w:val="clear" w:pos="708"/>
          <w:tab w:val="left" w:pos="612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 xml:space="preserve">Apellidos 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 xml:space="preserve">Nombre   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</w:p>
    <w:p>
      <w:pPr>
        <w:pStyle w:val="Normal"/>
        <w:tabs>
          <w:tab w:val="clear" w:pos="708"/>
          <w:tab w:val="left" w:pos="900" w:leader="none"/>
          <w:tab w:val="left" w:pos="6120" w:leader="none"/>
          <w:tab w:val="left" w:pos="702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8"/>
          <w:szCs w:val="4"/>
          <w:u w:val="single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4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u w:val="single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u w:val="single"/>
          <w:lang w:val="es-ES_tradnl" w:eastAsia="es-ES_tradnl"/>
        </w:rPr>
        <w:tab/>
      </w:r>
    </w:p>
    <w:p>
      <w:pPr>
        <w:pStyle w:val="Normal"/>
        <w:tabs>
          <w:tab w:val="clear" w:pos="708"/>
          <w:tab w:val="left" w:pos="900" w:leader="none"/>
          <w:tab w:val="left" w:pos="6120" w:leader="none"/>
          <w:tab w:val="left" w:pos="702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 xml:space="preserve">DNI  Nº     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</w:r>
    </w:p>
    <w:p>
      <w:pPr>
        <w:pStyle w:val="Normal"/>
        <w:tabs>
          <w:tab w:val="clear" w:pos="708"/>
          <w:tab w:val="left" w:pos="900" w:leader="none"/>
          <w:tab w:val="left" w:pos="3600" w:leader="none"/>
          <w:tab w:val="left" w:pos="450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8"/>
          <w:szCs w:val="4"/>
          <w:u w:val="single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4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u w:val="single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u w:val="single"/>
          <w:lang w:val="es-ES_tradnl" w:eastAsia="es-ES_tradnl"/>
        </w:rPr>
        <w:tab/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tabs>
          <w:tab w:val="clear" w:pos="708"/>
          <w:tab w:val="left" w:pos="3600" w:leader="none"/>
          <w:tab w:val="left" w:pos="612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 xml:space="preserve">Teléfono 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 xml:space="preserve">Fax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 xml:space="preserve">e-mail 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</w:p>
    <w:p>
      <w:pPr>
        <w:pStyle w:val="Normal"/>
        <w:tabs>
          <w:tab w:val="clear" w:pos="708"/>
          <w:tab w:val="left" w:pos="851" w:leader="none"/>
          <w:tab w:val="left" w:pos="3420" w:leader="none"/>
          <w:tab w:val="left" w:pos="3960" w:leader="none"/>
          <w:tab w:val="left" w:pos="5940" w:leader="none"/>
          <w:tab w:val="left" w:pos="6120" w:leader="none"/>
          <w:tab w:val="left" w:pos="666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u w:val="single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  <w:tab/>
        <w:t xml:space="preserve"> </w:t>
      </w:r>
      <w:r>
        <w:rPr>
          <w:rFonts w:eastAsia="Times New Roman" w:cs="Times New Roman" w:ascii="Century Gothic" w:hAnsi="Century Gothic"/>
          <w:sz w:val="8"/>
          <w:szCs w:val="8"/>
          <w:u w:val="single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8"/>
          <w:u w:val="single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  <w:tab/>
        <w:tab/>
      </w:r>
      <w:r>
        <w:rPr>
          <w:rFonts w:eastAsia="Times New Roman" w:cs="Times New Roman" w:ascii="Century Gothic" w:hAnsi="Century Gothic"/>
          <w:sz w:val="8"/>
          <w:szCs w:val="8"/>
          <w:u w:val="single"/>
          <w:lang w:val="es-ES_tradnl" w:eastAsia="es-ES_tradnl"/>
        </w:rPr>
        <w:tab/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 xml:space="preserve">Centro de Trabajo 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</w:p>
    <w:p>
      <w:pPr>
        <w:pStyle w:val="Normal"/>
        <w:tabs>
          <w:tab w:val="clear" w:pos="708"/>
          <w:tab w:val="left" w:pos="162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8"/>
          <w:szCs w:val="4"/>
          <w:u w:val="single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4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u w:val="single"/>
          <w:lang w:val="es-ES_tradnl" w:eastAsia="es-ES_tradnl"/>
        </w:rPr>
        <w:tab/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tabs>
          <w:tab w:val="clear" w:pos="708"/>
          <w:tab w:val="left" w:pos="6120" w:leader="none"/>
        </w:tabs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b/>
          <w:b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b/>
          <w:sz w:val="18"/>
          <w:szCs w:val="18"/>
          <w:lang w:val="es-ES_tradnl" w:eastAsia="es-ES_tradnl"/>
        </w:rPr>
        <w:t>Datos de Facturación (rellenar solo si son diferentes a los del participante)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"/>
        </w:rPr>
        <w:t xml:space="preserve"> 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b/>
          <w:b/>
          <w:sz w:val="8"/>
          <w:szCs w:val="8"/>
          <w:lang w:val="es-ES_tradnl" w:eastAsia="es-ES_tradnl"/>
        </w:rPr>
      </w:pPr>
      <w:r>
        <w:rPr>
          <w:rFonts w:eastAsia="Times New Roman" w:cs="Times New Roman" w:ascii="Century Gothic" w:hAnsi="Century Gothic"/>
          <w:b/>
          <w:sz w:val="8"/>
          <w:szCs w:val="8"/>
          <w:lang w:val="es-ES_tradnl" w:eastAsia="es-ES_tradnl"/>
        </w:rPr>
      </w:r>
    </w:p>
    <w:p>
      <w:pPr>
        <w:pStyle w:val="Normal"/>
        <w:tabs>
          <w:tab w:val="clear" w:pos="708"/>
          <w:tab w:val="left" w:pos="666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 xml:space="preserve">Razón Social 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 xml:space="preserve">NIF 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</w:p>
    <w:p>
      <w:pPr>
        <w:pStyle w:val="Normal"/>
        <w:tabs>
          <w:tab w:val="clear" w:pos="708"/>
          <w:tab w:val="left" w:pos="1260" w:leader="none"/>
          <w:tab w:val="left" w:pos="6480" w:leader="none"/>
          <w:tab w:val="left" w:pos="702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8"/>
          <w:szCs w:val="4"/>
          <w:u w:val="single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4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u w:val="single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4"/>
          <w:u w:val="single"/>
          <w:lang w:val="es-ES_tradnl" w:eastAsia="es-ES_tradnl"/>
        </w:rPr>
        <w:tab/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 xml:space="preserve">Dirección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</w:p>
    <w:p>
      <w:pPr>
        <w:pStyle w:val="Normal"/>
        <w:tabs>
          <w:tab w:val="clear" w:pos="708"/>
          <w:tab w:val="left" w:pos="90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u w:val="single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8"/>
          <w:u w:val="single"/>
          <w:lang w:val="es-ES_tradnl" w:eastAsia="es-ES_tradnl"/>
        </w:rPr>
        <w:tab/>
      </w:r>
    </w:p>
    <w:p>
      <w:pPr>
        <w:pStyle w:val="Normal"/>
        <w:tabs>
          <w:tab w:val="clear" w:pos="708"/>
          <w:tab w:val="left" w:pos="90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4"/>
          <w:szCs w:val="4"/>
          <w:u w:val="single"/>
          <w:lang w:val="es-ES_tradnl" w:eastAsia="es-ES_tradnl"/>
        </w:rPr>
      </w:pPr>
      <w:r>
        <w:rPr>
          <w:rFonts w:eastAsia="Times New Roman" w:cs="Times New Roman" w:ascii="Century Gothic" w:hAnsi="Century Gothic"/>
          <w:sz w:val="4"/>
          <w:szCs w:val="4"/>
          <w:u w:val="single"/>
          <w:lang w:val="es-ES_tradnl" w:eastAsia="es-ES_tradnl"/>
        </w:rPr>
      </w:r>
    </w:p>
    <w:p>
      <w:pPr>
        <w:pStyle w:val="Normal"/>
        <w:tabs>
          <w:tab w:val="clear" w:pos="708"/>
          <w:tab w:val="left" w:pos="90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4"/>
          <w:szCs w:val="4"/>
          <w:u w:val="single"/>
          <w:lang w:val="es-ES_tradnl" w:eastAsia="es-ES_tradnl"/>
        </w:rPr>
      </w:pPr>
      <w:r>
        <w:rPr>
          <w:rFonts w:eastAsia="Times New Roman" w:cs="Times New Roman" w:ascii="Century Gothic" w:hAnsi="Century Gothic"/>
          <w:sz w:val="4"/>
          <w:szCs w:val="4"/>
          <w:u w:val="single"/>
          <w:lang w:val="es-ES_tradnl" w:eastAsia="es-ES_tradnl"/>
        </w:rPr>
      </w:r>
    </w:p>
    <w:p>
      <w:pPr>
        <w:pStyle w:val="Normal"/>
        <w:tabs>
          <w:tab w:val="clear" w:pos="708"/>
          <w:tab w:val="left" w:pos="2700" w:leader="none"/>
          <w:tab w:val="left" w:pos="702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 xml:space="preserve">Cod Postal  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 xml:space="preserve">Localidad 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Times New Roman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Times New Roman" w:ascii="Century Gothic" w:hAnsi="Century Gothic"/>
          <w:lang w:val="es-ES_tradnl" w:eastAsia="es-ES_tradnl"/>
        </w:rPr>
        <w:fldChar w:fldCharType="end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 xml:space="preserve"> </w:t>
      </w:r>
    </w:p>
    <w:p>
      <w:pPr>
        <w:pStyle w:val="Normal"/>
        <w:tabs>
          <w:tab w:val="clear" w:pos="708"/>
          <w:tab w:val="left" w:pos="1080" w:leader="none"/>
          <w:tab w:val="left" w:pos="2520" w:leader="none"/>
          <w:tab w:val="left" w:pos="3600" w:leader="none"/>
          <w:tab w:val="left" w:pos="10440" w:leader="none"/>
        </w:tabs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u w:val="single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8"/>
          <w:u w:val="single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  <w:tab/>
      </w:r>
      <w:r>
        <w:rPr>
          <w:rFonts w:eastAsia="Times New Roman" w:cs="Times New Roman" w:ascii="Century Gothic" w:hAnsi="Century Gothic"/>
          <w:sz w:val="8"/>
          <w:szCs w:val="8"/>
          <w:u w:val="single"/>
          <w:lang w:val="es-ES_tradnl" w:eastAsia="es-ES_tradnl"/>
        </w:rPr>
        <w:tab/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sz w:val="8"/>
          <w:szCs w:val="8"/>
          <w:lang w:val="es-ES_tradnl" w:eastAsia="es-ES_tradnl"/>
        </w:rPr>
      </w:pPr>
      <w:r>
        <w:rPr>
          <w:rFonts w:eastAsia="Times New Roman" w:cs="Times New Roman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060" w:leader="none"/>
          <w:tab w:val="left" w:pos="576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b/>
          <w:b/>
          <w:sz w:val="18"/>
          <w:szCs w:val="18"/>
          <w:u w:val="single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18"/>
          <w:szCs w:val="18"/>
          <w:u w:val="single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060" w:leader="none"/>
          <w:tab w:val="left" w:pos="576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b/>
          <w:b/>
          <w:sz w:val="18"/>
          <w:szCs w:val="18"/>
          <w:u w:val="single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18"/>
          <w:szCs w:val="18"/>
          <w:u w:val="single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060" w:leader="none"/>
          <w:tab w:val="left" w:pos="576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b/>
          <w:b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18"/>
          <w:szCs w:val="18"/>
          <w:u w:val="single"/>
          <w:lang w:val="es-ES_tradnl" w:eastAsia="es-ES_tradnl"/>
        </w:rPr>
        <w:t>CUOTA INSCRIPCIÓN</w: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ab/>
      </w:r>
      <w:r>
        <w:rPr>
          <w:rFonts w:eastAsia="Times New Roman" w:cs="Arial" w:ascii="Century Gothic" w:hAnsi="Century Gothic"/>
          <w:b/>
          <w:sz w:val="16"/>
          <w:szCs w:val="16"/>
          <w:lang w:val="es-ES_tradnl" w:eastAsia="es-ES_tradnl"/>
        </w:rPr>
        <w:tab/>
      </w:r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4140" w:leader="none"/>
          <w:tab w:val="decimal" w:pos="702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b/>
          <w:b/>
          <w:sz w:val="8"/>
          <w:szCs w:val="8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8"/>
          <w:szCs w:val="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2977" w:leader="none"/>
          <w:tab w:val="left" w:pos="3969" w:leader="none"/>
          <w:tab w:val="decimal" w:pos="6663" w:leader="none"/>
          <w:tab w:val="left" w:pos="7655" w:leader="none"/>
          <w:tab w:val="decimal" w:pos="9639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  <w:t>SOCI@ AEOC</w: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ab/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instrText> FORMCHECKBOX </w:instrText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separate"/>
      </w:r>
      <w:bookmarkStart w:id="0" w:name="__Fieldmark__262_1960962376"/>
      <w:bookmarkStart w:id="1" w:name="__Fieldmark__262_1960962376"/>
      <w:bookmarkEnd w:id="1"/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end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 300,00 €</w:t>
        <w:tab/>
      </w:r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  <w:t>TCAE</w: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instrText> FORMCHECKBOX </w:instrText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separate"/>
      </w:r>
      <w:bookmarkStart w:id="2" w:name="__Fieldmark__270_1960962376"/>
      <w:bookmarkStart w:id="3" w:name="__Fieldmark__270_1960962376"/>
      <w:bookmarkEnd w:id="3"/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end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 325,00 €</w:t>
        <w:tab/>
      </w:r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  <w:t>OTROS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18"/>
          <w:rFonts w:eastAsia="Times New Roman" w:cs="Arial" w:ascii="Century Gothic" w:hAnsi="Century Gothic"/>
          <w:lang w:val="es-ES_tradnl" w:eastAsia="es-ES_tradnl"/>
        </w:rPr>
        <w:instrText> FORMCHECKBOX </w:instrText>
      </w:r>
      <w:r>
        <w:rPr>
          <w:sz w:val="18"/>
          <w:b/>
          <w:szCs w:val="18"/>
          <w:rFonts w:eastAsia="Times New Roman" w:cs="Arial" w:ascii="Century Gothic" w:hAnsi="Century Gothic"/>
          <w:lang w:val="es-ES_tradnl" w:eastAsia="es-ES_tradnl"/>
        </w:rPr>
        <w:fldChar w:fldCharType="separate"/>
      </w:r>
      <w:bookmarkStart w:id="4" w:name="__Fieldmark__279_1960962376"/>
      <w:bookmarkStart w:id="5" w:name="__Fieldmark__279_1960962376"/>
      <w:bookmarkEnd w:id="5"/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</w:r>
      <w:r>
        <w:rPr>
          <w:sz w:val="18"/>
          <w:b/>
          <w:szCs w:val="18"/>
          <w:rFonts w:eastAsia="Times New Roman" w:cs="Arial" w:ascii="Century Gothic" w:hAnsi="Century Gothic"/>
          <w:lang w:val="es-ES_tradnl" w:eastAsia="es-ES_tradnl"/>
        </w:rPr>
        <w:fldChar w:fldCharType="end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 325,00 €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2977" w:leader="none"/>
          <w:tab w:val="left" w:pos="3969" w:leader="none"/>
          <w:tab w:val="decimal" w:pos="6663" w:leader="none"/>
          <w:tab w:val="left" w:pos="7655" w:leader="none"/>
          <w:tab w:val="decimal" w:pos="9639" w:leader="none"/>
          <w:tab w:val="decimal" w:pos="9923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8"/>
          <w:szCs w:val="8"/>
          <w:lang w:val="es-ES_tradnl" w:eastAsia="es-ES_tradnl"/>
        </w:rPr>
      </w:pPr>
      <w:r>
        <w:rPr>
          <w:rFonts w:eastAsia="Times New Roman" w:cs="Arial" w:ascii="Century Gothic" w:hAnsi="Century Gothic"/>
          <w:sz w:val="8"/>
          <w:szCs w:val="8"/>
          <w:lang w:val="es-ES_tradnl" w:eastAsia="es-ES_tradnl"/>
        </w:rPr>
        <w:tab/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2977" w:leader="none"/>
          <w:tab w:val="left" w:pos="3969" w:leader="none"/>
          <w:tab w:val="decimal" w:pos="6663" w:leader="none"/>
          <w:tab w:val="left" w:pos="7655" w:leader="none"/>
          <w:tab w:val="decimal" w:pos="9639" w:leader="none"/>
          <w:tab w:val="decimal" w:pos="9923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  <w:t>ENFERMER@ NO SOCI@</w: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ab/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instrText> FORMCHECKBOX </w:instrText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separate"/>
      </w:r>
      <w:bookmarkStart w:id="6" w:name="Casilla2"/>
      <w:bookmarkStart w:id="7" w:name="__Fieldmark__292_1960962376"/>
      <w:bookmarkStart w:id="8" w:name="__Fieldmark__292_1960962376"/>
      <w:bookmarkEnd w:id="8"/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end"/>
      </w:r>
      <w:bookmarkEnd w:id="6"/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 325,00 €</w:t>
        <w:tab/>
      </w:r>
      <w:r>
        <w:rPr>
          <w:rFonts w:eastAsia="Times New Roman" w:cs="Arial" w:ascii="Century Gothic" w:hAnsi="Century Gothic"/>
          <w:b/>
          <w:sz w:val="16"/>
          <w:szCs w:val="18"/>
          <w:lang w:val="es-ES_tradnl" w:eastAsia="es-ES_tradnl"/>
        </w:rPr>
        <w:t>ÓPTICO-OPTOMETRISTA</w:t>
      </w:r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  <w:tab/>
      </w:r>
      <w:r>
        <w:rPr>
          <w:rFonts w:eastAsia="Times New Roman" w:cs="Arial" w:ascii="Century Gothic" w:hAnsi="Century Gothic"/>
          <w:sz w:val="18"/>
          <w:szCs w:val="18"/>
          <w:lang w:val="pt-BR" w:eastAsia="es-ES_tradn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eastAsia="Times New Roman" w:cs="Arial" w:ascii="Century Gothic" w:hAnsi="Century Gothic"/>
          <w:lang w:val="pt-BR" w:eastAsia="es-ES_tradnl"/>
        </w:rPr>
        <w:instrText> FORMCHECKBOX </w:instrText>
      </w:r>
      <w:r>
        <w:rPr>
          <w:sz w:val="18"/>
          <w:szCs w:val="18"/>
          <w:rFonts w:eastAsia="Times New Roman" w:cs="Arial" w:ascii="Century Gothic" w:hAnsi="Century Gothic"/>
          <w:lang w:val="pt-BR" w:eastAsia="es-ES_tradnl"/>
        </w:rPr>
        <w:fldChar w:fldCharType="separate"/>
      </w:r>
      <w:bookmarkStart w:id="9" w:name="__Fieldmark__303_1960962376"/>
      <w:bookmarkStart w:id="10" w:name="__Fieldmark__303_1960962376"/>
      <w:bookmarkEnd w:id="10"/>
      <w:r>
        <w:rPr>
          <w:rFonts w:eastAsia="Times New Roman" w:cs="Arial" w:ascii="Century Gothic" w:hAnsi="Century Gothic"/>
          <w:sz w:val="18"/>
          <w:szCs w:val="18"/>
          <w:lang w:val="pt-BR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pt-BR" w:eastAsia="es-ES_tradnl"/>
        </w:rPr>
        <w:fldChar w:fldCharType="end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 325,00 €</w:t>
        <w:tab/>
      </w:r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  <w:t xml:space="preserve">ALUMNOS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18"/>
          <w:rFonts w:eastAsia="Times New Roman" w:cs="Arial" w:ascii="Century Gothic" w:hAnsi="Century Gothic"/>
          <w:lang w:val="es-ES_tradnl" w:eastAsia="es-ES_tradnl"/>
        </w:rPr>
        <w:instrText> FORMCHECKBOX </w:instrText>
      </w:r>
      <w:r>
        <w:rPr>
          <w:sz w:val="18"/>
          <w:b/>
          <w:szCs w:val="18"/>
          <w:rFonts w:eastAsia="Times New Roman" w:cs="Arial" w:ascii="Century Gothic" w:hAnsi="Century Gothic"/>
          <w:lang w:val="es-ES_tradnl" w:eastAsia="es-ES_tradnl"/>
        </w:rPr>
        <w:fldChar w:fldCharType="separate"/>
      </w:r>
      <w:bookmarkStart w:id="11" w:name="__Fieldmark__310_1960962376"/>
      <w:bookmarkStart w:id="12" w:name="__Fieldmark__310_1960962376"/>
      <w:bookmarkEnd w:id="12"/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</w:r>
      <w:r>
        <w:rPr>
          <w:sz w:val="18"/>
          <w:b/>
          <w:szCs w:val="18"/>
          <w:rFonts w:eastAsia="Times New Roman" w:cs="Arial" w:ascii="Century Gothic" w:hAnsi="Century Gothic"/>
          <w:lang w:val="es-ES_tradnl" w:eastAsia="es-ES_tradnl"/>
        </w:rPr>
        <w:fldChar w:fldCharType="end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 Gratis**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2977" w:leader="none"/>
          <w:tab w:val="left" w:pos="3969" w:leader="none"/>
          <w:tab w:val="decimal" w:pos="6663" w:leader="none"/>
          <w:tab w:val="left" w:pos="7655" w:leader="none"/>
          <w:tab w:val="decimal" w:pos="9639" w:leader="none"/>
          <w:tab w:val="decimal" w:pos="9923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2977" w:leader="none"/>
          <w:tab w:val="left" w:pos="3969" w:leader="none"/>
          <w:tab w:val="decimal" w:pos="6663" w:leader="none"/>
          <w:tab w:val="left" w:pos="7655" w:leader="none"/>
          <w:tab w:val="decimal" w:pos="9639" w:leader="none"/>
          <w:tab w:val="decimal" w:pos="9923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b/>
          <w:b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b/>
          <w:bCs/>
          <w:sz w:val="18"/>
          <w:szCs w:val="18"/>
          <w:lang w:val="es-ES_tradnl" w:eastAsia="es-ES_tradnl"/>
        </w:rPr>
        <w:t>DESCUENTO CUOTA SIN ALOJAMIENTO</w: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instrText> FORMCHECKBOX </w:instrText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separate"/>
      </w:r>
      <w:bookmarkStart w:id="13" w:name="__Fieldmark__317_1960962376"/>
      <w:bookmarkStart w:id="14" w:name="__Fieldmark__317_1960962376"/>
      <w:bookmarkEnd w:id="14"/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end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 - 80,00 €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4140" w:leader="none"/>
          <w:tab w:val="decimal" w:pos="702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b/>
          <w:b/>
          <w:sz w:val="8"/>
          <w:szCs w:val="8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8"/>
          <w:szCs w:val="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4140" w:leader="none"/>
          <w:tab w:val="decimal" w:pos="702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b/>
          <w:b/>
          <w:sz w:val="12"/>
          <w:szCs w:val="12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12"/>
          <w:szCs w:val="12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  <w:t>“</w:t>
      </w:r>
      <w:r>
        <w:rPr>
          <w:rFonts w:eastAsia="Times New Roman" w:cs="Arial" w:ascii="Century Gothic" w:hAnsi="Century Gothic"/>
          <w:b/>
          <w:sz w:val="18"/>
          <w:szCs w:val="18"/>
          <w:lang w:val="es-ES_tradnl" w:eastAsia="es-ES_tradnl"/>
        </w:rPr>
        <w:t>La cuota de inscripción incluye”:</w: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Hab. uso individual con desayuno la noche del 2 de junio en el hotel GF Fañabé, documentación, asistencia a las sesiones, almuerzo de trabajo, cafés y cena del congreso*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>* a excepción de la cuota de alumno que no incluye alojamiento ni cena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** Las plazas de alumnos son limitadas. 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>IMPORTANTE: Existe un cupo limitado de habitaciones disponibles para el congreso. Una vez cubierto ese cupo no se podrá garantizar disponibilidad de alojamiento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Si desea prolongar su estancia la noche anterior o posterior, contactar con la secretaría técnica para confirmar disponibilidad y precios.  </w:t>
      </w:r>
      <w:hyperlink r:id="rId2">
        <w:r>
          <w:rPr>
            <w:rStyle w:val="EnlacedeInternet"/>
            <w:rFonts w:eastAsia="Times New Roman" w:cs="Arial" w:ascii="Century Gothic" w:hAnsi="Century Gothic"/>
            <w:sz w:val="18"/>
            <w:szCs w:val="18"/>
            <w:lang w:val="es-ES_tradnl" w:eastAsia="es-ES_tradnl"/>
          </w:rPr>
          <w:t>sco2023@magnacongresos.es</w:t>
        </w:r>
      </w:hyperlink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b/>
          <w:b/>
          <w:sz w:val="18"/>
          <w:szCs w:val="18"/>
          <w:u w:val="single"/>
          <w:lang w:val="es-ES_tradnl" w:eastAsia="es-ES_tradnl"/>
        </w:rPr>
      </w:pPr>
      <w:r>
        <w:rPr>
          <w:rFonts w:eastAsia="Times New Roman" w:cs="Arial" w:ascii="Century Gothic" w:hAnsi="Century Gothic"/>
          <w:b/>
          <w:sz w:val="18"/>
          <w:szCs w:val="18"/>
          <w:u w:val="single"/>
          <w:lang w:val="es-ES_tradnl" w:eastAsia="es-ES_tradnl"/>
        </w:rPr>
        <w:t>TOTAL INSCRIPCIÓN Y ALOJAMIENTO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3600" w:leader="none"/>
          <w:tab w:val="decimal" w:pos="5940" w:leader="none"/>
          <w:tab w:val="decimal" w:pos="810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8"/>
          <w:szCs w:val="8"/>
          <w:lang w:val="es-ES_tradnl" w:eastAsia="es-ES_tradnl"/>
        </w:rPr>
      </w:pPr>
      <w:r>
        <w:rPr>
          <w:rFonts w:eastAsia="Times New Roman" w:cs="Arial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980" w:leader="none"/>
          <w:tab w:val="left" w:pos="5220" w:leader="none"/>
          <w:tab w:val="left" w:pos="666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8"/>
          <w:szCs w:val="8"/>
          <w:lang w:val="es-ES_tradnl" w:eastAsia="es-ES_tradnl"/>
        </w:rPr>
      </w:pPr>
      <w:r>
        <w:rPr>
          <w:rFonts w:eastAsia="Times New Roman" w:cs="Arial" w:ascii="Century Gothic" w:hAnsi="Century Gothic"/>
          <w:sz w:val="8"/>
          <w:szCs w:val="8"/>
          <w:lang w:val="es-ES_tradnl" w:eastAsia="es-ES_tradn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980" w:leader="none"/>
          <w:tab w:val="left" w:pos="5220" w:leader="none"/>
          <w:tab w:val="left" w:pos="666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Inscripción </w:t>
      </w:r>
      <w: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Arial" w:ascii="Century Gothic" w:hAnsi="Century Gothic"/>
          <w:color w:val="0000FF"/>
          <w:sz w:val="18"/>
          <w:szCs w:val="18"/>
          <w:lang w:val="en-GB" w:eastAsia="es-ES_tradnl"/>
        </w:rPr>
        <w:t>     </w: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end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</w:t>
        <w:tab/>
        <w:t xml:space="preserve">€ /  Alojamiento extra 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Arial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end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 </w:t>
        <w:tab/>
        <w:t xml:space="preserve">€  = </w:t>
      </w:r>
      <w: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instrText> FORMTEXT </w:instrTex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separate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rFonts w:eastAsia="Times New Roman" w:cs="Arial" w:ascii="Century Gothic" w:hAnsi="Century Gothic"/>
          <w:color w:val="0000FF"/>
          <w:sz w:val="18"/>
          <w:szCs w:val="18"/>
          <w:lang w:val="es-ES_tradnl" w:eastAsia="es-ES_tradnl"/>
        </w:rPr>
        <w:t>     </w:t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</w:r>
      <w:r>
        <w:rPr>
          <w:sz w:val="18"/>
          <w:szCs w:val="18"/>
          <w:rFonts w:eastAsia="Times New Roman" w:cs="Arial" w:ascii="Century Gothic" w:hAnsi="Century Gothic"/>
          <w:lang w:val="es-ES_tradnl" w:eastAsia="es-ES_tradnl"/>
        </w:rPr>
        <w:fldChar w:fldCharType="end"/>
      </w:r>
      <w:r>
        <w:rPr>
          <w:rFonts w:eastAsia="Times New Roman" w:cs="Arial" w:ascii="Century Gothic" w:hAnsi="Century Gothic"/>
          <w:sz w:val="18"/>
          <w:szCs w:val="18"/>
          <w:lang w:val="es-ES_tradnl" w:eastAsia="es-ES_tradnl"/>
        </w:rPr>
        <w:t xml:space="preserve"> </w:t>
        <w:tab/>
        <w:t>€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  <w:tab w:val="left" w:pos="1980" w:leader="none"/>
          <w:tab w:val="left" w:pos="3960" w:leader="none"/>
          <w:tab w:val="left" w:pos="5040" w:leader="none"/>
          <w:tab w:val="left" w:pos="5580" w:leader="none"/>
          <w:tab w:val="left" w:pos="6660" w:leader="none"/>
        </w:tabs>
        <w:spacing w:lineRule="auto" w:line="240" w:before="0" w:after="0"/>
        <w:ind w:left="0" w:hanging="0"/>
        <w:rPr>
          <w:rFonts w:ascii="Century Gothic" w:hAnsi="Century Gothic" w:eastAsia="Times New Roman" w:cs="Arial"/>
          <w:sz w:val="8"/>
          <w:szCs w:val="8"/>
          <w:lang w:val="es-ES_tradnl" w:eastAsia="es-ES_tradnl"/>
        </w:rPr>
      </w:pPr>
      <w:r>
        <w:rPr>
          <w:rFonts w:eastAsia="Times New Roman" w:cs="Arial" w:ascii="Century Gothic" w:hAnsi="Century Gothic"/>
          <w:sz w:val="8"/>
          <w:szCs w:val="8"/>
          <w:lang w:val="es-ES_tradnl" w:eastAsia="es-ES_tradnl"/>
        </w:rPr>
        <w:tab/>
      </w:r>
      <w:r>
        <w:rPr>
          <w:rFonts w:eastAsia="Times New Roman" w:cs="Arial" w:ascii="Century Gothic" w:hAnsi="Century Gothic"/>
          <w:sz w:val="8"/>
          <w:szCs w:val="8"/>
          <w:u w:val="single"/>
          <w:lang w:val="es-ES_tradnl" w:eastAsia="es-ES_tradnl"/>
        </w:rPr>
        <w:tab/>
      </w:r>
      <w:r>
        <w:rPr>
          <w:rFonts w:eastAsia="Times New Roman" w:cs="Arial" w:ascii="Century Gothic" w:hAnsi="Century Gothic"/>
          <w:sz w:val="8"/>
          <w:szCs w:val="8"/>
          <w:lang w:val="es-ES_tradnl" w:eastAsia="es-ES_tradnl"/>
        </w:rPr>
        <w:tab/>
      </w:r>
      <w:r>
        <w:rPr>
          <w:rFonts w:eastAsia="Times New Roman" w:cs="Arial" w:ascii="Century Gothic" w:hAnsi="Century Gothic"/>
          <w:sz w:val="8"/>
          <w:szCs w:val="8"/>
          <w:u w:val="single"/>
          <w:lang w:val="es-ES_tradnl" w:eastAsia="es-ES_tradnl"/>
        </w:rPr>
        <w:tab/>
      </w:r>
      <w:r>
        <w:rPr>
          <w:rFonts w:eastAsia="Times New Roman" w:cs="Arial" w:ascii="Century Gothic" w:hAnsi="Century Gothic"/>
          <w:sz w:val="8"/>
          <w:szCs w:val="8"/>
          <w:lang w:val="es-ES_tradnl" w:eastAsia="es-ES_tradnl"/>
        </w:rPr>
        <w:tab/>
      </w:r>
      <w:r>
        <w:rPr>
          <w:rFonts w:eastAsia="Times New Roman" w:cs="Arial" w:ascii="Century Gothic" w:hAnsi="Century Gothic"/>
          <w:sz w:val="8"/>
          <w:szCs w:val="8"/>
          <w:u w:val="single"/>
          <w:lang w:val="es-ES_tradnl" w:eastAsia="es-ES_tradnl"/>
        </w:rPr>
        <w:tab/>
      </w:r>
      <w:r>
        <w:rPr>
          <w:rFonts w:eastAsia="Times New Roman" w:cs="Arial" w:ascii="Century Gothic" w:hAnsi="Century Gothic"/>
          <w:sz w:val="8"/>
          <w:szCs w:val="8"/>
          <w:lang w:val="es-ES_tradnl" w:eastAsia="es-ES_tradnl"/>
        </w:rPr>
        <w:tab/>
      </w:r>
    </w:p>
    <w:p>
      <w:pPr>
        <w:pStyle w:val="Normal"/>
        <w:tabs>
          <w:tab w:val="clear" w:pos="708"/>
          <w:tab w:val="left" w:pos="5760" w:leader="none"/>
          <w:tab w:val="left" w:pos="8460" w:leader="none"/>
        </w:tabs>
        <w:spacing w:lineRule="auto" w:line="240" w:before="0" w:after="0"/>
        <w:rPr>
          <w:rFonts w:ascii="Century Gothic" w:hAnsi="Century Gothic" w:eastAsia="Times New Roman" w:cs="Times New Roman"/>
          <w:b/>
          <w:b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b/>
          <w:sz w:val="18"/>
          <w:szCs w:val="18"/>
          <w:lang w:val="es-ES_tradnl" w:eastAsia="es-ES_tradnl"/>
        </w:rPr>
      </w:r>
    </w:p>
    <w:p>
      <w:pPr>
        <w:pStyle w:val="Normal"/>
        <w:tabs>
          <w:tab w:val="clear" w:pos="708"/>
          <w:tab w:val="left" w:pos="5760" w:leader="none"/>
          <w:tab w:val="left" w:pos="8460" w:leader="none"/>
        </w:tabs>
        <w:spacing w:lineRule="auto" w:line="240" w:before="0" w:after="0"/>
        <w:rPr>
          <w:rFonts w:ascii="Century Gothic" w:hAnsi="Century Gothic" w:eastAsia="Times New Roman" w:cs="Times New Roman"/>
          <w:b/>
          <w:b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b/>
          <w:sz w:val="18"/>
          <w:szCs w:val="18"/>
          <w:lang w:val="es-ES_tradnl" w:eastAsia="es-ES_tradnl"/>
        </w:rPr>
      </w:r>
    </w:p>
    <w:p>
      <w:pPr>
        <w:pStyle w:val="Normal"/>
        <w:tabs>
          <w:tab w:val="clear" w:pos="708"/>
          <w:tab w:val="left" w:pos="5760" w:leader="none"/>
          <w:tab w:val="left" w:pos="8460" w:leader="none"/>
        </w:tabs>
        <w:spacing w:lineRule="auto" w:line="240" w:before="0" w:after="0"/>
        <w:rPr>
          <w:rFonts w:ascii="Century Gothic" w:hAnsi="Century Gothic" w:eastAsia="Times New Roman" w:cs="Times New Roman"/>
          <w:b/>
          <w:b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b/>
          <w:sz w:val="18"/>
          <w:szCs w:val="18"/>
          <w:lang w:val="es-ES_tradnl" w:eastAsia="es-ES_tradnl"/>
        </w:rPr>
        <w:t>FORMA DE PAGO INSCRIPCION</w:t>
      </w:r>
    </w:p>
    <w:p>
      <w:pPr>
        <w:pStyle w:val="Normal"/>
        <w:tabs>
          <w:tab w:val="clear" w:pos="708"/>
          <w:tab w:val="left" w:pos="360" w:leader="none"/>
          <w:tab w:val="left" w:pos="5760" w:leader="none"/>
          <w:tab w:val="left" w:pos="846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416_1960962376"/>
      <w:bookmarkStart w:id="16" w:name="__Fieldmark__416_1960962376"/>
      <w:bookmarkEnd w:id="16"/>
      <w:r>
        <w:rPr/>
      </w:r>
      <w:r>
        <w:rPr/>
        <w:fldChar w:fldCharType="end"/>
      </w: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>INGRESO/TRANSFERENCIA BANCARIA  - (Gastos de transferencia por cuenta del ordenante)</w:t>
      </w:r>
    </w:p>
    <w:p>
      <w:pPr>
        <w:pStyle w:val="Normal"/>
        <w:tabs>
          <w:tab w:val="clear" w:pos="708"/>
          <w:tab w:val="left" w:pos="360" w:leader="none"/>
          <w:tab w:val="left" w:pos="5760" w:leader="none"/>
          <w:tab w:val="left" w:pos="846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 xml:space="preserve">Indicar claramente en el concepto </w:t>
      </w:r>
      <w:r>
        <w:rPr>
          <w:rFonts w:eastAsia="Times New Roman" w:cs="Times New Roman" w:ascii="Century Gothic" w:hAnsi="Century Gothic"/>
          <w:b/>
          <w:sz w:val="18"/>
          <w:szCs w:val="18"/>
          <w:lang w:val="es-ES_tradnl" w:eastAsia="es-ES_tradnl"/>
        </w:rPr>
        <w:t xml:space="preserve">NOMBRE Y APELLIDOS </w:t>
      </w:r>
    </w:p>
    <w:p>
      <w:pPr>
        <w:pStyle w:val="Normal"/>
        <w:tabs>
          <w:tab w:val="clear" w:pos="708"/>
          <w:tab w:val="left" w:pos="360" w:leader="none"/>
          <w:tab w:val="left" w:pos="5760" w:leader="none"/>
          <w:tab w:val="left" w:pos="846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>LA CAIXA: 2100 6726 49 22 00757042 – Titular MAGNA CONGRESOS S.L.</w:t>
      </w:r>
    </w:p>
    <w:p>
      <w:pPr>
        <w:pStyle w:val="Normal"/>
        <w:tabs>
          <w:tab w:val="clear" w:pos="708"/>
          <w:tab w:val="left" w:pos="360" w:leader="none"/>
          <w:tab w:val="left" w:pos="5760" w:leader="none"/>
          <w:tab w:val="left" w:pos="846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ab/>
        <w:t>IBAN: ES93 2100 6726 4922 0075 7042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imes New Roman"/>
          <w:b/>
          <w:b/>
          <w:color w:val="000080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b/>
          <w:color w:val="000080"/>
          <w:sz w:val="18"/>
          <w:szCs w:val="18"/>
          <w:lang w:val="es-ES_tradnl" w:eastAsia="es-ES_tradnl"/>
        </w:rPr>
      </w:r>
    </w:p>
    <w:p>
      <w:pPr>
        <w:pStyle w:val="Normal"/>
        <w:tabs>
          <w:tab w:val="clear" w:pos="708"/>
          <w:tab w:val="left" w:pos="5760" w:leader="none"/>
          <w:tab w:val="left" w:pos="8460" w:leader="none"/>
        </w:tabs>
        <w:spacing w:lineRule="auto" w:line="240" w:before="0" w:after="0"/>
        <w:rPr>
          <w:rFonts w:ascii="Century Gothic" w:hAnsi="Century Gothic" w:eastAsia="Times New Roman" w:cs="Times New Roman"/>
          <w:sz w:val="18"/>
          <w:szCs w:val="18"/>
          <w:lang w:val="es-ES_tradnl" w:eastAsia="es-ES_tradnl"/>
        </w:rPr>
      </w:pPr>
      <w:r>
        <w:rPr>
          <w:rFonts w:eastAsia="Times New Roman" w:cs="Times New Roman" w:ascii="Century Gothic" w:hAnsi="Century Gothic"/>
          <w:sz w:val="18"/>
          <w:szCs w:val="18"/>
          <w:lang w:val="es-ES_tradnl" w:eastAsia="es-ES_tradnl"/>
        </w:rPr>
        <w:t>Será imprescindible, una vez  hecho el ingreso, remitir copia del justificante por email o fax a la Secretaría Técnica del Congreso. No se confirmará ninguna inscripción ni reserva de hotel hasta recibir el pago correspondiente.</w:t>
      </w:r>
    </w:p>
    <w:sectPr>
      <w:headerReference w:type="default" r:id="rId3"/>
      <w:footerReference w:type="default" r:id="rId4"/>
      <w:type w:val="nextPage"/>
      <w:pgSz w:w="11906" w:h="16838"/>
      <w:pgMar w:left="709" w:right="707" w:header="708" w:top="2384" w:footer="131" w:bottom="1417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5760" w:leader="none"/>
        <w:tab w:val="left" w:pos="8460" w:leader="none"/>
      </w:tabs>
      <w:spacing w:lineRule="auto" w:line="240" w:before="0" w:after="0"/>
      <w:rPr>
        <w:rFonts w:ascii="Century Gothic" w:hAnsi="Century Gothic" w:eastAsia="Times New Roman" w:cs="Times New Roman"/>
        <w:sz w:val="16"/>
        <w:szCs w:val="16"/>
        <w:lang w:val="es-ES_tradnl" w:eastAsia="es-ES_tradnl"/>
      </w:rPr>
    </w:pPr>
    <w:r>
      <w:rPr>
        <w:rFonts w:eastAsia="Times New Roman" w:cs="Times New Roman" w:ascii="Century Gothic" w:hAnsi="Century Gothic"/>
        <w:sz w:val="16"/>
        <w:szCs w:val="16"/>
        <w:lang w:val="es-ES_tradnl" w:eastAsia="es-ES_tradnl"/>
      </w:rPr>
      <w:t>CANCELACIONES</w:t>
    </w:r>
  </w:p>
  <w:p>
    <w:pPr>
      <w:pStyle w:val="Normal"/>
      <w:tabs>
        <w:tab w:val="clear" w:pos="708"/>
        <w:tab w:val="left" w:pos="360" w:leader="none"/>
        <w:tab w:val="left" w:pos="5760" w:leader="none"/>
        <w:tab w:val="left" w:pos="8460" w:leader="none"/>
      </w:tabs>
      <w:spacing w:lineRule="auto" w:line="240" w:before="0" w:after="0"/>
      <w:rPr>
        <w:rFonts w:ascii="Century Gothic" w:hAnsi="Century Gothic" w:eastAsia="Times New Roman" w:cs="Times New Roman"/>
        <w:sz w:val="14"/>
        <w:szCs w:val="14"/>
        <w:lang w:val="es-ES_tradnl" w:eastAsia="es-ES_tradnl"/>
      </w:rPr>
    </w:pPr>
    <w:r>
      <w:rPr>
        <w:rFonts w:eastAsia="Times New Roman" w:cs="Times New Roman" w:ascii="Century Gothic" w:hAnsi="Century Gothic"/>
        <w:sz w:val="14"/>
        <w:szCs w:val="14"/>
        <w:lang w:val="es-ES_tradnl" w:eastAsia="es-ES_tradnl"/>
      </w:rPr>
      <w:t>Toda cancelación deberá hacerse por escrito a Magna Congresos S.L. Las cancelaciones recibidas hasta el 2 de Mayo de 2023 estarán sujetas a gastos de anulación de hasta el 50% del importe abonado. A partir de esa fecha, las cancelaciones no tendrán derecho a devolución alguna.</w:t>
    </w:r>
  </w:p>
  <w:p>
    <w:pPr>
      <w:pStyle w:val="Normal"/>
      <w:tabs>
        <w:tab w:val="clear" w:pos="708"/>
        <w:tab w:val="left" w:pos="360" w:leader="none"/>
        <w:tab w:val="left" w:pos="5760" w:leader="none"/>
        <w:tab w:val="left" w:pos="8460" w:leader="none"/>
      </w:tabs>
      <w:spacing w:lineRule="auto" w:line="240" w:before="0" w:after="0"/>
      <w:rPr>
        <w:rFonts w:ascii="Arial Narrow" w:hAnsi="Arial Narrow" w:eastAsia="Times New Roman" w:cs="Tahoma"/>
        <w:iCs/>
        <w:color w:val="808080"/>
        <w:sz w:val="18"/>
        <w:szCs w:val="18"/>
        <w:lang w:val="es-ES_tradnl" w:eastAsia="es-ES_tradnl"/>
      </w:rPr>
    </w:pPr>
    <w:r>
      <w:rPr>
        <w:rFonts w:eastAsia="Times New Roman" w:cs="Tahoma" w:ascii="Arial Narrow" w:hAnsi="Arial Narrow"/>
        <w:iCs/>
        <w:color w:val="808080"/>
        <w:sz w:val="18"/>
        <w:szCs w:val="18"/>
        <w:lang w:val="es-ES_tradnl" w:eastAsia="es-ES_tradnl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Arial Narrow" w:hAnsi="Arial Narrow" w:eastAsia="Times New Roman" w:cs="Tahoma"/>
        <w:bCs/>
        <w:iCs/>
        <w:color w:val="333333"/>
        <w:sz w:val="16"/>
        <w:szCs w:val="16"/>
        <w:lang w:val="es-ES_tradnl" w:eastAsia="es-ES_tradnl"/>
      </w:rPr>
    </w:pPr>
    <w:r>
      <w:rPr>
        <w:rFonts w:eastAsia="Times New Roman" w:cs="Tahoma" w:ascii="Arial Narrow" w:hAnsi="Arial Narrow"/>
        <w:iCs/>
        <w:color w:val="333333"/>
        <w:sz w:val="16"/>
        <w:szCs w:val="16"/>
        <w:lang w:val="es-ES_tradnl" w:eastAsia="es-ES_tradnl"/>
      </w:rPr>
      <w:t xml:space="preserve">En cumplimiento a lo previsto en los artículos 5 y 6 de la Ley Orgánica 15/1999, de 13 de diciembre, de Protección de Datos de Carácter Personal, le informamos que los datos personales solicitados serán incorporados a un fichero titularidad  de Magna Congresos S.L. </w:t>
    </w:r>
    <w:r>
      <w:rPr>
        <w:rFonts w:eastAsia="Times New Roman" w:cs="Tahoma" w:ascii="Arial Narrow" w:hAnsi="Arial Narrow"/>
        <w:bCs/>
        <w:iCs/>
        <w:color w:val="333333"/>
        <w:sz w:val="16"/>
        <w:szCs w:val="16"/>
        <w:lang w:val="es-ES_tradnl" w:eastAsia="es-ES_tradnl"/>
      </w:rPr>
      <w:t>con la finalidad de gestionar la inscripción. Serán utilizados de forma exclusiva para el envío de información de actividades relativas al congreso y otras actividades organizadas por la Sociedad Canaria de Oftalmología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Arial Narrow" w:hAnsi="Arial Narrow" w:eastAsia="Times New Roman" w:cs="Times New Roman"/>
        <w:color w:val="008080"/>
        <w:sz w:val="16"/>
        <w:szCs w:val="16"/>
        <w:lang w:val="es-ES_tradnl" w:eastAsia="es-ES_tradnl"/>
      </w:rPr>
    </w:pPr>
    <w:r>
      <w:rPr>
        <w:rFonts w:eastAsia="Times New Roman" w:cs="Times New Roman" w:ascii="Arial Narrow" w:hAnsi="Arial Narrow"/>
        <w:color w:val="008080"/>
        <w:sz w:val="16"/>
        <w:szCs w:val="16"/>
        <w:lang w:val="es-ES_tradnl" w:eastAsia="es-ES_tradnl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Arial Narrow" w:hAnsi="Arial Narrow" w:eastAsia="Times New Roman" w:cs="Times New Roman"/>
        <w:color w:val="008080"/>
        <w:sz w:val="16"/>
        <w:szCs w:val="16"/>
        <w:lang w:val="es-ES_tradnl" w:eastAsia="es-ES_tradnl"/>
      </w:rPr>
    </w:pPr>
    <w:r>
      <w:rPr>
        <w:rFonts w:eastAsia="Times New Roman" w:cs="Times New Roman" w:ascii="Arial Narrow" w:hAnsi="Arial Narrow"/>
        <w:color w:val="008080"/>
        <w:sz w:val="16"/>
        <w:szCs w:val="16"/>
        <w:lang w:val="es-ES_tradnl" w:eastAsia="es-ES_tradnl"/>
      </w:rPr>
      <w:t xml:space="preserve">Secretaría Técnica: </w:t>
    </w:r>
    <w:r>
      <w:rPr>
        <w:rFonts w:eastAsia="Times New Roman" w:cs="Times New Roman" w:ascii="Arial Narrow" w:hAnsi="Arial Narrow"/>
        <w:b/>
        <w:color w:val="008080"/>
        <w:sz w:val="16"/>
        <w:szCs w:val="16"/>
        <w:lang w:val="es-ES_tradnl" w:eastAsia="es-ES_tradnl"/>
      </w:rPr>
      <w:t>MAGNA CONGRESOS S.L.</w:t>
    </w:r>
    <w:r>
      <w:rPr>
        <w:rFonts w:eastAsia="Times New Roman" w:cs="Times New Roman" w:ascii="Arial Narrow" w:hAnsi="Arial Narrow"/>
        <w:color w:val="008080"/>
        <w:sz w:val="16"/>
        <w:szCs w:val="16"/>
        <w:lang w:val="es-ES_tradnl" w:eastAsia="es-ES_tradnl"/>
      </w:rPr>
      <w:t xml:space="preserve"> – Av. Los Menceyes, 293  2ºA -  38320 La Laguna – Tenerife – España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Arial Narrow" w:hAnsi="Arial Narrow" w:eastAsia="Times New Roman" w:cs="Times New Roman"/>
        <w:color w:val="008080"/>
        <w:sz w:val="16"/>
        <w:szCs w:val="16"/>
        <w:lang w:val="pt-BR" w:eastAsia="es-ES_tradnl"/>
      </w:rPr>
    </w:pPr>
    <w:r>
      <w:rPr>
        <w:rFonts w:eastAsia="Times New Roman" w:cs="Times New Roman" w:ascii="Arial Narrow" w:hAnsi="Arial Narrow"/>
        <w:color w:val="008080"/>
        <w:sz w:val="16"/>
        <w:szCs w:val="16"/>
        <w:lang w:val="pt-BR" w:eastAsia="es-ES_tradnl"/>
      </w:rPr>
      <w:t>Tel: +34 922 656 262 – Fax: +34 922 670 188 – Email: sco2023@magnacongresos.es</w:t>
    </w:r>
  </w:p>
  <w:p>
    <w:pPr>
      <w:pStyle w:val="Piedepgina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-269240</wp:posOffset>
          </wp:positionH>
          <wp:positionV relativeFrom="paragraph">
            <wp:posOffset>-268605</wp:posOffset>
          </wp:positionV>
          <wp:extent cx="7145655" cy="1123950"/>
          <wp:effectExtent l="0" t="0" r="0" b="0"/>
          <wp:wrapNone/>
          <wp:docPr id="1" name="Imagen 1" descr="Imagen que contiene animal, pez, grande, agu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nimal, pez, grande, agu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565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formatting="1" w:cryptProviderType="rsaAES" w:cryptAlgorithmClass="hash" w:cryptAlgorithmType="typeAny" w:cryptAlgorithmSid="14" w:cryptSpinCount="100000" w:hash="StQ2jUUudSbrb8TW68M2WQenvzTHiCMOyz6alukcV3Nvv/cFLKALIAKMOaOyDESDNY5pTZp+w9sxtZMSy88OMA==" w:salt="pvea+BvV6SyPK2e1JUmoZA=="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d7c38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cd7c3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d7c38"/>
    <w:rPr/>
  </w:style>
  <w:style w:type="character" w:styleId="EnlacedeInternet">
    <w:name w:val="Enlace de Internet"/>
    <w:basedOn w:val="DefaultParagraphFont"/>
    <w:uiPriority w:val="99"/>
    <w:unhideWhenUsed/>
    <w:rsid w:val="00e43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3a41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d7c38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cd7c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d7c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127f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43a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o2023@magnacongresos.e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LibreOffice/6.4.6.2$Windows_X86_64 LibreOffice_project/0ce51a4fd21bff07a5c061082cc82c5ed232f115</Application>
  <Pages>3</Pages>
  <Words>467</Words>
  <Characters>2281</Characters>
  <CharactersWithSpaces>2867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2023-03-01T18:15:00Z</dcterms:created>
  <dc:creator>Olimpia Orti</dc:creator>
  <dc:description/>
  <dc:language>es-ES</dc:language>
  <cp:lastModifiedBy>Magna Congresos</cp:lastModifiedBy>
  <cp:lastPrinted>2022-03-03T12:19:00Z</cp:lastPrinted>
  <dcterms:modified xsi:type="dcterms:W3CDTF">2023-03-01T18:20:00Z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